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816"/>
        <w:tblW w:w="15843" w:type="dxa"/>
        <w:tblLook w:val="04A0"/>
      </w:tblPr>
      <w:tblGrid>
        <w:gridCol w:w="534"/>
        <w:gridCol w:w="4252"/>
        <w:gridCol w:w="6946"/>
        <w:gridCol w:w="4111"/>
      </w:tblGrid>
      <w:tr w:rsidR="005F4167" w:rsidTr="00762D7D">
        <w:tc>
          <w:tcPr>
            <w:tcW w:w="534" w:type="dxa"/>
            <w:shd w:val="clear" w:color="auto" w:fill="D6E3BC" w:themeFill="accent3" w:themeFillTint="66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shd w:val="clear" w:color="auto" w:fill="D6E3BC" w:themeFill="accent3" w:themeFillTint="66"/>
            <w:vAlign w:val="center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</w:t>
            </w:r>
          </w:p>
        </w:tc>
        <w:tc>
          <w:tcPr>
            <w:tcW w:w="6946" w:type="dxa"/>
            <w:shd w:val="clear" w:color="auto" w:fill="D6E3BC" w:themeFill="accent3" w:themeFillTint="66"/>
            <w:vAlign w:val="center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документация в письменном формате</w:t>
            </w:r>
          </w:p>
        </w:tc>
        <w:tc>
          <w:tcPr>
            <w:tcW w:w="4111" w:type="dxa"/>
            <w:shd w:val="clear" w:color="auto" w:fill="D6E3BC" w:themeFill="accent3" w:themeFillTint="66"/>
            <w:vAlign w:val="center"/>
          </w:tcPr>
          <w:p w:rsidR="00D22B7D" w:rsidRPr="00D22B7D" w:rsidRDefault="00D22B7D" w:rsidP="00BD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документация в форме электронного документа</w:t>
            </w:r>
          </w:p>
        </w:tc>
      </w:tr>
      <w:tr w:rsidR="005F4167" w:rsidTr="00762D7D">
        <w:tc>
          <w:tcPr>
            <w:tcW w:w="534" w:type="dxa"/>
          </w:tcPr>
          <w:p w:rsidR="00D22B7D" w:rsidRPr="00D22B7D" w:rsidRDefault="00D22B7D" w:rsidP="00BD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D22B7D" w:rsidRPr="00D22B7D" w:rsidRDefault="00E40D6A" w:rsidP="00BD79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7E44">
              <w:rPr>
                <w:rFonts w:ascii="Times New Roman" w:hAnsi="Times New Roman"/>
                <w:bCs/>
                <w:szCs w:val="28"/>
              </w:rPr>
              <w:t>Модуль А.</w:t>
            </w:r>
            <w:r w:rsidRPr="00C97E44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7545F7">
              <w:rPr>
                <w:rFonts w:ascii="Times New Roman" w:hAnsi="Times New Roman"/>
                <w:color w:val="000000"/>
                <w:szCs w:val="28"/>
              </w:rPr>
              <w:t xml:space="preserve">Сестринский уход за пациентами травматологического отделения </w:t>
            </w:r>
            <w:r>
              <w:rPr>
                <w:rFonts w:ascii="Times New Roman" w:hAnsi="Times New Roman"/>
                <w:color w:val="000000"/>
                <w:szCs w:val="28"/>
              </w:rPr>
              <w:t>(инвариант).</w:t>
            </w:r>
          </w:p>
        </w:tc>
        <w:tc>
          <w:tcPr>
            <w:tcW w:w="6946" w:type="dxa"/>
          </w:tcPr>
          <w:p w:rsidR="00D22B7D" w:rsidRPr="00394762" w:rsidRDefault="002866C3" w:rsidP="00BD797A">
            <w:pPr>
              <w:pStyle w:val="a8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762">
              <w:rPr>
                <w:rFonts w:ascii="Times New Roman" w:hAnsi="Times New Roman" w:cs="Times New Roman"/>
                <w:sz w:val="24"/>
                <w:szCs w:val="24"/>
              </w:rPr>
              <w:t xml:space="preserve">План деятельности </w:t>
            </w:r>
          </w:p>
          <w:p w:rsidR="002866C3" w:rsidRPr="00394762" w:rsidRDefault="002866C3" w:rsidP="00BD797A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F462F" w:rsidRDefault="00BD797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797A">
              <w:rPr>
                <w:rFonts w:ascii="Times New Roman" w:hAnsi="Times New Roman" w:cs="Times New Roman"/>
                <w:sz w:val="24"/>
                <w:szCs w:val="24"/>
              </w:rPr>
              <w:t>Лист наблюдений</w:t>
            </w:r>
          </w:p>
          <w:p w:rsidR="00BD797A" w:rsidRDefault="00BD797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D797A">
              <w:rPr>
                <w:rFonts w:ascii="Times New Roman" w:hAnsi="Times New Roman" w:cs="Times New Roman"/>
                <w:sz w:val="24"/>
                <w:szCs w:val="24"/>
              </w:rPr>
              <w:t>Лист назначений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0D6A" w:rsidRDefault="00E40D6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Лист наблюдения за пациентом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периферическим венозным катетером</w:t>
            </w:r>
          </w:p>
          <w:p w:rsidR="00E40D6A" w:rsidRDefault="00E40D6A" w:rsidP="009F462F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Порционное требование</w:t>
            </w:r>
          </w:p>
          <w:p w:rsidR="00E40D6A" w:rsidRPr="00BD797A" w:rsidRDefault="00E40D6A" w:rsidP="00C52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167" w:rsidTr="00762D7D">
        <w:tc>
          <w:tcPr>
            <w:tcW w:w="534" w:type="dxa"/>
          </w:tcPr>
          <w:p w:rsidR="00D22B7D" w:rsidRPr="00D22B7D" w:rsidRDefault="00E40D6A" w:rsidP="00BD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22B7D" w:rsidRPr="00D22B7D" w:rsidRDefault="00E40D6A" w:rsidP="0075581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Модуль Б. Патронаж пациента  с </w:t>
            </w:r>
            <w:proofErr w:type="spellStart"/>
            <w:r w:rsidRPr="00E40D6A">
              <w:rPr>
                <w:rFonts w:ascii="Times New Roman" w:hAnsi="Times New Roman" w:cs="Times New Roman"/>
                <w:sz w:val="24"/>
                <w:szCs w:val="24"/>
              </w:rPr>
              <w:t>гастростомой</w:t>
            </w:r>
            <w:proofErr w:type="spellEnd"/>
            <w:r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 на дому (инвариант).</w:t>
            </w:r>
          </w:p>
        </w:tc>
        <w:tc>
          <w:tcPr>
            <w:tcW w:w="6946" w:type="dxa"/>
          </w:tcPr>
          <w:p w:rsidR="00D22B7D" w:rsidRPr="00394762" w:rsidRDefault="009F462F" w:rsidP="00BD797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деятельности </w:t>
            </w:r>
          </w:p>
          <w:p w:rsidR="00394762" w:rsidRPr="00394762" w:rsidRDefault="00394762" w:rsidP="00BD797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47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Тетрадь учета работы на дому участковой (патронажной) медицинской сестры (акушерки) 116/у </w:t>
            </w:r>
          </w:p>
          <w:p w:rsidR="00394762" w:rsidRDefault="00394762" w:rsidP="00BD797A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4762">
              <w:rPr>
                <w:rFonts w:ascii="Times New Roman" w:hAnsi="Times New Roman" w:cs="Times New Roman"/>
                <w:sz w:val="24"/>
                <w:szCs w:val="24"/>
              </w:rPr>
              <w:t>Выписка из листа врач</w:t>
            </w:r>
            <w:r w:rsidR="009F462F">
              <w:rPr>
                <w:rFonts w:ascii="Times New Roman" w:hAnsi="Times New Roman" w:cs="Times New Roman"/>
                <w:sz w:val="24"/>
                <w:szCs w:val="24"/>
              </w:rPr>
              <w:t xml:space="preserve">ебных назначений </w:t>
            </w:r>
          </w:p>
          <w:p w:rsidR="00394762" w:rsidRPr="00E40D6A" w:rsidRDefault="00394762" w:rsidP="00E40D6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22B7D" w:rsidRPr="00D22B7D" w:rsidRDefault="00D22B7D" w:rsidP="00BD79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167" w:rsidTr="00762D7D">
        <w:trPr>
          <w:trHeight w:val="1501"/>
        </w:trPr>
        <w:tc>
          <w:tcPr>
            <w:tcW w:w="534" w:type="dxa"/>
          </w:tcPr>
          <w:p w:rsidR="00D22B7D" w:rsidRPr="00D22B7D" w:rsidRDefault="00E40D6A" w:rsidP="00BD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D22B7D" w:rsidRPr="00D22B7D" w:rsidRDefault="00E40D6A" w:rsidP="00C520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Модуль В. </w:t>
            </w:r>
            <w:r w:rsidR="00F4112B" w:rsidRPr="00E40D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040">
              <w:t xml:space="preserve"> </w:t>
            </w:r>
            <w:r w:rsidR="00C52040" w:rsidRPr="00C52040">
              <w:rPr>
                <w:rFonts w:ascii="Times New Roman" w:hAnsi="Times New Roman" w:cs="Times New Roman"/>
                <w:sz w:val="24"/>
                <w:szCs w:val="24"/>
              </w:rPr>
              <w:t>Проведение урока среди школьников по обучению навыкам сердечно-легочной реанимации</w:t>
            </w:r>
            <w:r w:rsidR="00C52040">
              <w:rPr>
                <w:rFonts w:ascii="Times New Roman" w:hAnsi="Times New Roman" w:cs="Times New Roman"/>
                <w:sz w:val="24"/>
                <w:szCs w:val="24"/>
              </w:rPr>
              <w:t xml:space="preserve"> (инвариант).</w:t>
            </w:r>
          </w:p>
        </w:tc>
        <w:tc>
          <w:tcPr>
            <w:tcW w:w="6946" w:type="dxa"/>
          </w:tcPr>
          <w:p w:rsidR="00BD797A" w:rsidRPr="00E40D6A" w:rsidRDefault="00BD797A" w:rsidP="00C52040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1" w:type="dxa"/>
          </w:tcPr>
          <w:p w:rsidR="00D22B7D" w:rsidRPr="00C52040" w:rsidRDefault="00C52040" w:rsidP="00C52040">
            <w:pPr>
              <w:pStyle w:val="a8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52040">
              <w:rPr>
                <w:rFonts w:ascii="Times New Roman" w:hAnsi="Times New Roman" w:cs="Times New Roman"/>
                <w:sz w:val="24"/>
                <w:szCs w:val="24"/>
              </w:rPr>
              <w:t>Журнал регистрации школьников на уроке по обучению навыкам сердечно-легочной реанимации</w:t>
            </w:r>
          </w:p>
        </w:tc>
      </w:tr>
    </w:tbl>
    <w:p w:rsidR="00C45E08" w:rsidRDefault="00C45E08"/>
    <w:sectPr w:rsidR="00C45E08" w:rsidSect="0075581A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F4A" w:rsidRDefault="008E0F4A" w:rsidP="00D22B7D">
      <w:pPr>
        <w:spacing w:after="0" w:line="240" w:lineRule="auto"/>
      </w:pPr>
      <w:r>
        <w:separator/>
      </w:r>
    </w:p>
  </w:endnote>
  <w:endnote w:type="continuationSeparator" w:id="1">
    <w:p w:rsidR="008E0F4A" w:rsidRDefault="008E0F4A" w:rsidP="00D2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F4A" w:rsidRDefault="008E0F4A" w:rsidP="00D22B7D">
      <w:pPr>
        <w:spacing w:after="0" w:line="240" w:lineRule="auto"/>
      </w:pPr>
      <w:r>
        <w:separator/>
      </w:r>
    </w:p>
  </w:footnote>
  <w:footnote w:type="continuationSeparator" w:id="1">
    <w:p w:rsidR="008E0F4A" w:rsidRDefault="008E0F4A" w:rsidP="00D2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B7D" w:rsidRDefault="00D22B7D" w:rsidP="00BD797A">
    <w:pPr>
      <w:pStyle w:val="a4"/>
      <w:jc w:val="center"/>
      <w:rPr>
        <w:rFonts w:ascii="Times New Roman" w:hAnsi="Times New Roman" w:cs="Times New Roman"/>
        <w:b/>
        <w:color w:val="FF0000"/>
        <w:sz w:val="28"/>
        <w:szCs w:val="28"/>
      </w:rPr>
    </w:pPr>
    <w:r w:rsidRPr="00D22B7D">
      <w:rPr>
        <w:rFonts w:ascii="Times New Roman" w:hAnsi="Times New Roman" w:cs="Times New Roman"/>
        <w:b/>
        <w:color w:val="FF0000"/>
        <w:sz w:val="28"/>
        <w:szCs w:val="28"/>
      </w:rPr>
      <w:t xml:space="preserve">Перечень медицинской учетной документации, используемой в модулях конкурсного задания чемпионата </w:t>
    </w:r>
    <w:r w:rsidR="003E645B">
      <w:rPr>
        <w:rFonts w:ascii="Times New Roman" w:hAnsi="Times New Roman" w:cs="Times New Roman"/>
        <w:b/>
        <w:color w:val="FF0000"/>
        <w:sz w:val="28"/>
        <w:szCs w:val="28"/>
      </w:rPr>
      <w:t xml:space="preserve">профессионального мастерства </w:t>
    </w:r>
    <w:r w:rsidRPr="00D22B7D">
      <w:rPr>
        <w:rFonts w:ascii="Times New Roman" w:hAnsi="Times New Roman" w:cs="Times New Roman"/>
        <w:b/>
        <w:color w:val="FF0000"/>
        <w:sz w:val="28"/>
        <w:szCs w:val="28"/>
      </w:rPr>
      <w:t>«Профессионалы» по компетенции «Медицинский и социальный уход</w:t>
    </w:r>
    <w:r w:rsidR="00BD797A">
      <w:rPr>
        <w:rFonts w:ascii="Times New Roman" w:hAnsi="Times New Roman" w:cs="Times New Roman"/>
        <w:b/>
        <w:color w:val="FF0000"/>
        <w:sz w:val="28"/>
        <w:szCs w:val="28"/>
      </w:rPr>
      <w:t>»</w:t>
    </w:r>
    <w:r w:rsidR="00C52040">
      <w:rPr>
        <w:rFonts w:ascii="Times New Roman" w:hAnsi="Times New Roman" w:cs="Times New Roman"/>
        <w:b/>
        <w:color w:val="FF0000"/>
        <w:sz w:val="28"/>
        <w:szCs w:val="28"/>
      </w:rPr>
      <w:t xml:space="preserve"> (юниоры)</w:t>
    </w:r>
  </w:p>
  <w:p w:rsidR="00D22B7D" w:rsidRPr="00D22B7D" w:rsidRDefault="00D22B7D" w:rsidP="00BD797A">
    <w:pPr>
      <w:pStyle w:val="a4"/>
      <w:rPr>
        <w:rFonts w:ascii="Times New Roman" w:hAnsi="Times New Roman" w:cs="Times New Roman"/>
        <w:b/>
        <w:color w:val="FF0000"/>
        <w:sz w:val="28"/>
        <w:szCs w:val="28"/>
      </w:rPr>
    </w:pPr>
  </w:p>
  <w:p w:rsidR="00F4112B" w:rsidRDefault="00F4112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7C77"/>
    <w:multiLevelType w:val="hybridMultilevel"/>
    <w:tmpl w:val="8EA848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35CC4"/>
    <w:multiLevelType w:val="hybridMultilevel"/>
    <w:tmpl w:val="0BC4B2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94E29"/>
    <w:multiLevelType w:val="hybridMultilevel"/>
    <w:tmpl w:val="945C1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11688"/>
    <w:multiLevelType w:val="hybridMultilevel"/>
    <w:tmpl w:val="46C2E9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93595"/>
    <w:multiLevelType w:val="hybridMultilevel"/>
    <w:tmpl w:val="C5783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65F64"/>
    <w:multiLevelType w:val="hybridMultilevel"/>
    <w:tmpl w:val="4A62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F4A5B"/>
    <w:multiLevelType w:val="hybridMultilevel"/>
    <w:tmpl w:val="80F81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D3785"/>
    <w:multiLevelType w:val="hybridMultilevel"/>
    <w:tmpl w:val="7A1C17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F46A59"/>
    <w:multiLevelType w:val="hybridMultilevel"/>
    <w:tmpl w:val="5E484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B2DB6"/>
    <w:multiLevelType w:val="hybridMultilevel"/>
    <w:tmpl w:val="B4908C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96251C"/>
    <w:multiLevelType w:val="hybridMultilevel"/>
    <w:tmpl w:val="C5783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24F5C"/>
    <w:multiLevelType w:val="hybridMultilevel"/>
    <w:tmpl w:val="318AC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E331E"/>
    <w:multiLevelType w:val="hybridMultilevel"/>
    <w:tmpl w:val="6B16A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8"/>
  </w:num>
  <w:num w:numId="5">
    <w:abstractNumId w:val="2"/>
  </w:num>
  <w:num w:numId="6">
    <w:abstractNumId w:val="6"/>
  </w:num>
  <w:num w:numId="7">
    <w:abstractNumId w:val="10"/>
  </w:num>
  <w:num w:numId="8">
    <w:abstractNumId w:val="4"/>
  </w:num>
  <w:num w:numId="9">
    <w:abstractNumId w:val="3"/>
  </w:num>
  <w:num w:numId="10">
    <w:abstractNumId w:val="0"/>
  </w:num>
  <w:num w:numId="11">
    <w:abstractNumId w:val="7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2B7D"/>
    <w:rsid w:val="000168F6"/>
    <w:rsid w:val="0004604D"/>
    <w:rsid w:val="000566EA"/>
    <w:rsid w:val="002866C3"/>
    <w:rsid w:val="002E06B5"/>
    <w:rsid w:val="00394762"/>
    <w:rsid w:val="003D7EB5"/>
    <w:rsid w:val="003E645B"/>
    <w:rsid w:val="00402313"/>
    <w:rsid w:val="005F4167"/>
    <w:rsid w:val="0064111B"/>
    <w:rsid w:val="00680441"/>
    <w:rsid w:val="006F0EA7"/>
    <w:rsid w:val="0075581A"/>
    <w:rsid w:val="00762D7D"/>
    <w:rsid w:val="008E0F4A"/>
    <w:rsid w:val="009B0B2E"/>
    <w:rsid w:val="009F462F"/>
    <w:rsid w:val="00AC7930"/>
    <w:rsid w:val="00B90348"/>
    <w:rsid w:val="00BD797A"/>
    <w:rsid w:val="00C2179C"/>
    <w:rsid w:val="00C2313C"/>
    <w:rsid w:val="00C45E08"/>
    <w:rsid w:val="00C52040"/>
    <w:rsid w:val="00CB37C6"/>
    <w:rsid w:val="00D22B7D"/>
    <w:rsid w:val="00E40D6A"/>
    <w:rsid w:val="00E870A1"/>
    <w:rsid w:val="00F13BA3"/>
    <w:rsid w:val="00F4112B"/>
    <w:rsid w:val="00F43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B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2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2B7D"/>
  </w:style>
  <w:style w:type="paragraph" w:styleId="a6">
    <w:name w:val="footer"/>
    <w:basedOn w:val="a"/>
    <w:link w:val="a7"/>
    <w:uiPriority w:val="99"/>
    <w:semiHidden/>
    <w:unhideWhenUsed/>
    <w:rsid w:val="00D22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2B7D"/>
  </w:style>
  <w:style w:type="paragraph" w:styleId="a8">
    <w:name w:val="List Paragraph"/>
    <w:basedOn w:val="a"/>
    <w:uiPriority w:val="34"/>
    <w:qFormat/>
    <w:rsid w:val="00286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Рызванова</dc:creator>
  <cp:keywords/>
  <dc:description/>
  <cp:lastModifiedBy>USER</cp:lastModifiedBy>
  <cp:revision>13</cp:revision>
  <dcterms:created xsi:type="dcterms:W3CDTF">2023-08-30T15:19:00Z</dcterms:created>
  <dcterms:modified xsi:type="dcterms:W3CDTF">2025-03-14T10:34:00Z</dcterms:modified>
</cp:coreProperties>
</file>